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2E58D" w14:textId="77777777" w:rsidR="00061202" w:rsidRPr="001B4606" w:rsidRDefault="00061202" w:rsidP="0006120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14:paraId="648D4922" w14:textId="77777777" w:rsidR="00061202" w:rsidRPr="001B4606" w:rsidRDefault="00061202" w:rsidP="000612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14:paraId="1B3B814F" w14:textId="77777777" w:rsidR="00061202" w:rsidRPr="001B4606" w:rsidRDefault="001B4606" w:rsidP="000612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Sans Tabou(s)</w:t>
      </w:r>
    </w:p>
    <w:p w14:paraId="54DC7303" w14:textId="77777777" w:rsidR="00061202" w:rsidRPr="001B4606" w:rsidRDefault="00061202" w:rsidP="000612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14:paraId="28352696" w14:textId="77777777" w:rsidR="00061202" w:rsidRPr="001B4606" w:rsidRDefault="00061202" w:rsidP="000612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 w:rsidRPr="001B4606">
        <w:rPr>
          <w:rFonts w:ascii="Arial" w:hAnsi="Arial" w:cs="Arial"/>
          <w:bCs/>
          <w:sz w:val="28"/>
          <w:szCs w:val="28"/>
        </w:rPr>
        <w:t xml:space="preserve">Sabrina </w:t>
      </w:r>
      <w:proofErr w:type="spellStart"/>
      <w:r w:rsidRPr="001B4606">
        <w:rPr>
          <w:rFonts w:ascii="Arial" w:hAnsi="Arial" w:cs="Arial"/>
          <w:bCs/>
          <w:sz w:val="28"/>
          <w:szCs w:val="28"/>
        </w:rPr>
        <w:t>Weldman</w:t>
      </w:r>
      <w:proofErr w:type="spellEnd"/>
    </w:p>
    <w:p w14:paraId="1A1622EF" w14:textId="77777777" w:rsidR="00061202" w:rsidRPr="001B4606" w:rsidRDefault="00061202" w:rsidP="000612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14:paraId="5E46E784" w14:textId="77777777" w:rsidR="00061202" w:rsidRPr="001B4606" w:rsidRDefault="00061202" w:rsidP="000612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14:paraId="612C91BC" w14:textId="77777777" w:rsidR="00061202" w:rsidRPr="001B4606" w:rsidRDefault="00061202" w:rsidP="0006120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1B4606">
        <w:rPr>
          <w:rFonts w:ascii="Arial" w:hAnsi="Arial" w:cs="Arial"/>
          <w:bCs/>
          <w:sz w:val="28"/>
          <w:szCs w:val="28"/>
        </w:rPr>
        <w:t>Je me suis en fait dirigée après mes études de lettres</w:t>
      </w:r>
      <w:r w:rsidR="001B4606">
        <w:rPr>
          <w:rFonts w:ascii="Arial" w:hAnsi="Arial" w:cs="Arial"/>
          <w:bCs/>
          <w:sz w:val="28"/>
          <w:szCs w:val="28"/>
        </w:rPr>
        <w:t>,</w:t>
      </w:r>
      <w:r w:rsidRPr="001B4606">
        <w:rPr>
          <w:rFonts w:ascii="Arial" w:hAnsi="Arial" w:cs="Arial"/>
          <w:bCs/>
          <w:sz w:val="28"/>
          <w:szCs w:val="28"/>
        </w:rPr>
        <w:t xml:space="preserve"> donc directement</w:t>
      </w:r>
      <w:r w:rsidR="001B4606">
        <w:rPr>
          <w:rFonts w:ascii="Arial" w:hAnsi="Arial" w:cs="Arial"/>
          <w:bCs/>
          <w:sz w:val="28"/>
          <w:szCs w:val="28"/>
        </w:rPr>
        <w:t>,</w:t>
      </w:r>
      <w:r w:rsidRPr="001B4606">
        <w:rPr>
          <w:rFonts w:ascii="Arial" w:hAnsi="Arial" w:cs="Arial"/>
          <w:bCs/>
          <w:sz w:val="28"/>
          <w:szCs w:val="28"/>
        </w:rPr>
        <w:t xml:space="preserve"> vers le journalisme que ce soit journalisme presse écrite et presse de gauche ou bien radio. Et au bout d'un moment, j'avais l'impression de piétiner. </w:t>
      </w:r>
    </w:p>
    <w:p w14:paraId="05DFD0E3" w14:textId="77777777" w:rsidR="00061202" w:rsidRPr="001B4606" w:rsidRDefault="00061202" w:rsidP="0006120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14:paraId="765D440B" w14:textId="77777777" w:rsidR="00061202" w:rsidRPr="001B4606" w:rsidRDefault="00061202" w:rsidP="0006120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1B4606">
        <w:rPr>
          <w:rFonts w:ascii="Arial" w:hAnsi="Arial" w:cs="Arial"/>
          <w:bCs/>
          <w:sz w:val="28"/>
          <w:szCs w:val="28"/>
        </w:rPr>
        <w:t xml:space="preserve">J'ai travaillé pour le mouvement et à partir de là, je me suis retrouvée à Beaux-Arts Magazine où j'ai créé la rubrique Spectacle. Je continue à Beaux-Arts Magazine avec toujours cette volonté de parler des créateurs – non pas ceux qui sont dans le </w:t>
      </w:r>
      <w:proofErr w:type="spellStart"/>
      <w:r w:rsidRPr="001B4606">
        <w:rPr>
          <w:rFonts w:ascii="Arial" w:hAnsi="Arial" w:cs="Arial"/>
          <w:i/>
          <w:iCs/>
          <w:sz w:val="28"/>
          <w:szCs w:val="28"/>
        </w:rPr>
        <w:t>mainstream</w:t>
      </w:r>
      <w:proofErr w:type="spellEnd"/>
      <w:r w:rsidR="00DD6035">
        <w:rPr>
          <w:rFonts w:ascii="Arial" w:hAnsi="Arial" w:cs="Arial"/>
          <w:sz w:val="28"/>
          <w:szCs w:val="28"/>
        </w:rPr>
        <w:t xml:space="preserve"> (courant général),</w:t>
      </w:r>
      <w:bookmarkStart w:id="0" w:name="_GoBack"/>
      <w:bookmarkEnd w:id="0"/>
      <w:r w:rsidRPr="001B4606">
        <w:rPr>
          <w:rFonts w:ascii="Arial" w:hAnsi="Arial" w:cs="Arial"/>
          <w:sz w:val="28"/>
          <w:szCs w:val="28"/>
        </w:rPr>
        <w:t xml:space="preserve"> non pas des créateurs à paillettes, </w:t>
      </w:r>
      <w:proofErr w:type="spellStart"/>
      <w:r w:rsidRPr="001B4606">
        <w:rPr>
          <w:rFonts w:ascii="Arial" w:hAnsi="Arial" w:cs="Arial"/>
          <w:sz w:val="28"/>
          <w:szCs w:val="28"/>
        </w:rPr>
        <w:t>etc</w:t>
      </w:r>
      <w:proofErr w:type="spellEnd"/>
      <w:r w:rsidRPr="001B4606">
        <w:rPr>
          <w:rFonts w:ascii="Arial" w:hAnsi="Arial" w:cs="Arial"/>
          <w:sz w:val="28"/>
          <w:szCs w:val="28"/>
        </w:rPr>
        <w:t>, mais avec une vraie curiosité à l'égard de ceux qui sont en recherche, qui se posent des questions, qui expérimentent, qui tentent des formes nouvelles.</w:t>
      </w:r>
    </w:p>
    <w:p w14:paraId="730840F2" w14:textId="77777777" w:rsidR="00061202" w:rsidRPr="001B4606" w:rsidRDefault="00061202" w:rsidP="0006120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14:paraId="1EB073EF" w14:textId="77777777" w:rsidR="00061202" w:rsidRPr="001B4606" w:rsidRDefault="00061202" w:rsidP="0006120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1B4606">
        <w:rPr>
          <w:rFonts w:ascii="Arial" w:hAnsi="Arial" w:cs="Arial"/>
          <w:bCs/>
          <w:sz w:val="28"/>
          <w:szCs w:val="28"/>
        </w:rPr>
        <w:t xml:space="preserve">La création du festival </w:t>
      </w:r>
      <w:proofErr w:type="gramStart"/>
      <w:r w:rsidRPr="001B4606">
        <w:rPr>
          <w:rFonts w:ascii="Arial" w:hAnsi="Arial" w:cs="Arial"/>
          <w:bCs/>
          <w:sz w:val="28"/>
          <w:szCs w:val="28"/>
        </w:rPr>
        <w:t>ZOA survient</w:t>
      </w:r>
      <w:proofErr w:type="gramEnd"/>
      <w:r w:rsidRPr="001B4606">
        <w:rPr>
          <w:rFonts w:ascii="Arial" w:hAnsi="Arial" w:cs="Arial"/>
          <w:bCs/>
          <w:sz w:val="28"/>
          <w:szCs w:val="28"/>
        </w:rPr>
        <w:t xml:space="preserve"> pas tout à fait par hasard au sens où il est de plus en plus difficile dans la presse de parler justement de cela. Il y a de moins en moins d'espace non seulement pour la culture en général mais plus précisément pour des artistes un peu atypiques.</w:t>
      </w:r>
    </w:p>
    <w:p w14:paraId="725C6094" w14:textId="77777777" w:rsidR="00061202" w:rsidRPr="001B4606" w:rsidRDefault="00061202" w:rsidP="0006120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14:paraId="5CF1F5EA" w14:textId="77777777" w:rsidR="00061202" w:rsidRPr="001B4606" w:rsidRDefault="00061202" w:rsidP="0006120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1B4606">
        <w:rPr>
          <w:rFonts w:ascii="Arial" w:hAnsi="Arial" w:cs="Arial"/>
          <w:bCs/>
          <w:sz w:val="28"/>
          <w:szCs w:val="28"/>
        </w:rPr>
        <w:t xml:space="preserve">Mon luxe a été de défendre des positions esthétiques et politiques. C'est ça qui me porte en fait. C'est mon moteur face à l'état actuel de ce que je peux dire. J'ai de plus en plus l'impression que je suis réduite au silence. </w:t>
      </w:r>
    </w:p>
    <w:p w14:paraId="4973FE6E" w14:textId="77777777" w:rsidR="00061202" w:rsidRPr="001B4606" w:rsidRDefault="00061202" w:rsidP="0006120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14:paraId="01F4956F" w14:textId="77777777" w:rsidR="00061202" w:rsidRPr="001B4606" w:rsidRDefault="00061202" w:rsidP="0006120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1B4606">
        <w:rPr>
          <w:rFonts w:ascii="Arial" w:hAnsi="Arial" w:cs="Arial"/>
          <w:bCs/>
          <w:sz w:val="28"/>
          <w:szCs w:val="28"/>
        </w:rPr>
        <w:t xml:space="preserve">Et donc, m'est venu un désir que je n'avais pas auparavant qui est de dire : je vais </w:t>
      </w:r>
      <w:r w:rsidR="001B4606">
        <w:rPr>
          <w:rFonts w:ascii="Arial" w:hAnsi="Arial" w:cs="Arial"/>
          <w:bCs/>
          <w:sz w:val="28"/>
          <w:szCs w:val="28"/>
        </w:rPr>
        <w:t xml:space="preserve">parler </w:t>
      </w:r>
      <w:r w:rsidRPr="001B4606">
        <w:rPr>
          <w:rFonts w:ascii="Arial" w:hAnsi="Arial" w:cs="Arial"/>
          <w:bCs/>
          <w:sz w:val="28"/>
          <w:szCs w:val="28"/>
        </w:rPr>
        <w:t>à travers le festiva</w:t>
      </w:r>
      <w:r w:rsidR="001B4606">
        <w:rPr>
          <w:rFonts w:ascii="Arial" w:hAnsi="Arial" w:cs="Arial"/>
          <w:bCs/>
          <w:sz w:val="28"/>
          <w:szCs w:val="28"/>
        </w:rPr>
        <w:t>l, à travers mon propre projet,</w:t>
      </w:r>
      <w:r w:rsidRPr="001B4606">
        <w:rPr>
          <w:rFonts w:ascii="Arial" w:hAnsi="Arial" w:cs="Arial"/>
          <w:bCs/>
          <w:sz w:val="28"/>
          <w:szCs w:val="28"/>
        </w:rPr>
        <w:t xml:space="preserve"> des artistes qui m'intéressent</w:t>
      </w:r>
      <w:r w:rsidR="001B4606">
        <w:rPr>
          <w:rFonts w:ascii="Arial" w:hAnsi="Arial" w:cs="Arial"/>
          <w:bCs/>
          <w:sz w:val="28"/>
          <w:szCs w:val="28"/>
        </w:rPr>
        <w:t>. E</w:t>
      </w:r>
      <w:r w:rsidRPr="001B4606">
        <w:rPr>
          <w:rFonts w:ascii="Arial" w:hAnsi="Arial" w:cs="Arial"/>
          <w:bCs/>
          <w:sz w:val="28"/>
          <w:szCs w:val="28"/>
        </w:rPr>
        <w:t>t au fond je vais donner à voir les spectacles que j'aimerai voir.</w:t>
      </w:r>
    </w:p>
    <w:p w14:paraId="1F158424" w14:textId="77777777" w:rsidR="00061202" w:rsidRPr="001B4606" w:rsidRDefault="00061202" w:rsidP="0006120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14:paraId="177B1121" w14:textId="77777777" w:rsidR="00061202" w:rsidRPr="001B4606" w:rsidRDefault="00061202" w:rsidP="0006120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1B4606">
        <w:rPr>
          <w:rFonts w:ascii="Arial" w:hAnsi="Arial" w:cs="Arial"/>
          <w:bCs/>
          <w:sz w:val="28"/>
          <w:szCs w:val="28"/>
        </w:rPr>
        <w:t>Et c'est ainsi que j'ai donc créé ZOA (Zone d'Occupation Artistique) en pesant bien les mots.</w:t>
      </w:r>
    </w:p>
    <w:p w14:paraId="674CE45F" w14:textId="77777777" w:rsidR="00061202" w:rsidRPr="001B4606" w:rsidRDefault="00061202" w:rsidP="0006120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14:paraId="0BE1F1FF" w14:textId="77777777" w:rsidR="00061202" w:rsidRPr="001B4606" w:rsidRDefault="00061202" w:rsidP="0006120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1B4606">
        <w:rPr>
          <w:rFonts w:ascii="Arial" w:hAnsi="Arial" w:cs="Arial"/>
          <w:i/>
          <w:iCs/>
          <w:sz w:val="28"/>
          <w:szCs w:val="28"/>
        </w:rPr>
        <w:t>Zone</w:t>
      </w:r>
      <w:r w:rsidR="001B4606">
        <w:rPr>
          <w:rFonts w:ascii="Arial" w:hAnsi="Arial" w:cs="Arial"/>
          <w:sz w:val="28"/>
          <w:szCs w:val="28"/>
        </w:rPr>
        <w:t xml:space="preserve"> pour le côté marginal, </w:t>
      </w:r>
      <w:r w:rsidRPr="001B4606">
        <w:rPr>
          <w:rFonts w:ascii="Arial" w:hAnsi="Arial" w:cs="Arial"/>
          <w:i/>
          <w:iCs/>
          <w:sz w:val="28"/>
          <w:szCs w:val="28"/>
        </w:rPr>
        <w:t>Occupation</w:t>
      </w:r>
      <w:r w:rsidRPr="001B4606">
        <w:rPr>
          <w:rFonts w:ascii="Arial" w:hAnsi="Arial" w:cs="Arial"/>
          <w:sz w:val="28"/>
          <w:szCs w:val="28"/>
        </w:rPr>
        <w:t xml:space="preserve"> pour le côté politique et </w:t>
      </w:r>
      <w:r w:rsidRPr="001B4606">
        <w:rPr>
          <w:rFonts w:ascii="Arial" w:hAnsi="Arial" w:cs="Arial"/>
          <w:i/>
          <w:iCs/>
          <w:sz w:val="28"/>
          <w:szCs w:val="28"/>
        </w:rPr>
        <w:t>Artistique</w:t>
      </w:r>
      <w:r w:rsidRPr="001B4606">
        <w:rPr>
          <w:rFonts w:ascii="Arial" w:hAnsi="Arial" w:cs="Arial"/>
          <w:sz w:val="28"/>
          <w:szCs w:val="28"/>
        </w:rPr>
        <w:t xml:space="preserve"> car il s'agit bien d'art.</w:t>
      </w:r>
    </w:p>
    <w:p w14:paraId="760D832C" w14:textId="77777777" w:rsidR="00411230" w:rsidRPr="001B4606" w:rsidRDefault="00411230"/>
    <w:sectPr w:rsidR="00411230" w:rsidRPr="001B4606" w:rsidSect="00B9690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02"/>
    <w:rsid w:val="00061202"/>
    <w:rsid w:val="001B4606"/>
    <w:rsid w:val="00411230"/>
    <w:rsid w:val="00983175"/>
    <w:rsid w:val="00DD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4314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1434</Characters>
  <Application>Microsoft Macintosh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GUILLEIX</dc:creator>
  <cp:keywords/>
  <dc:description/>
  <cp:lastModifiedBy>Alain GUILLEIX</cp:lastModifiedBy>
  <cp:revision>3</cp:revision>
  <dcterms:created xsi:type="dcterms:W3CDTF">2017-11-12T14:32:00Z</dcterms:created>
  <dcterms:modified xsi:type="dcterms:W3CDTF">2017-12-03T14:18:00Z</dcterms:modified>
</cp:coreProperties>
</file>