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47" w:rsidRDefault="00B60947">
      <w:r>
        <w:t xml:space="preserve">                                                           Acousmatique</w:t>
      </w:r>
    </w:p>
    <w:p w:rsidR="00B60947" w:rsidRDefault="00B60947">
      <w:r>
        <w:tab/>
      </w:r>
      <w:r>
        <w:tab/>
      </w:r>
      <w:r>
        <w:tab/>
      </w:r>
      <w:r>
        <w:tab/>
        <w:t xml:space="preserve">     François Bayle</w:t>
      </w:r>
    </w:p>
    <w:p w:rsidR="00B60947" w:rsidRDefault="00B60947"/>
    <w:p w:rsidR="00B60947" w:rsidRDefault="00B60947"/>
    <w:p w:rsidR="00B60947" w:rsidRDefault="00B60947"/>
    <w:p w:rsidR="00B60947" w:rsidRDefault="00343C85">
      <w:r>
        <w:t xml:space="preserve">Je dis toujours acousmatique c’est un terme pour la musicologie, pour les gens qui ont l’esprit tourné vers le questionnement du pourquoi et du comment, de la situation d’écoute, des conduites d’écoute </w:t>
      </w:r>
      <w:proofErr w:type="spellStart"/>
      <w:r>
        <w:t>etc</w:t>
      </w:r>
      <w:proofErr w:type="spellEnd"/>
      <w:r>
        <w:t>…</w:t>
      </w:r>
      <w:r w:rsidR="009A5373">
        <w:t>ce n’est pas néce</w:t>
      </w:r>
      <w:r>
        <w:t>ssa</w:t>
      </w:r>
      <w:r w:rsidR="009A5373">
        <w:t>ire pour les musiciens, pas néce</w:t>
      </w:r>
      <w:r>
        <w:t xml:space="preserve">ssaire pour les </w:t>
      </w:r>
      <w:r w:rsidR="009A5373">
        <w:t>mélomanes,… c’est de la musique</w:t>
      </w:r>
      <w:r>
        <w:t>. Plutôt que d’inventer un mot nouveau, j’ai préféré reprendre celui là pour qualifier une musique spécifique de l’écoute pure, de l’écoute san</w:t>
      </w:r>
      <w:r w:rsidR="009A5373">
        <w:t>s support instrumental, sans ac</w:t>
      </w:r>
      <w:r>
        <w:t xml:space="preserve">tivité instrumentale, une musique qui ne soit pas simplement la situation de son écoute </w:t>
      </w:r>
      <w:proofErr w:type="spellStart"/>
      <w:r>
        <w:t>cad</w:t>
      </w:r>
      <w:proofErr w:type="spellEnd"/>
      <w:r>
        <w:t xml:space="preserve"> l’acousmatique c’est une situation d’écoute mais la</w:t>
      </w:r>
      <w:r w:rsidR="009A5373">
        <w:t xml:space="preserve"> </w:t>
      </w:r>
      <w:r>
        <w:t>musique acousmatique c’est la musique qui est faite de par cette situation et en vue de cette situation</w:t>
      </w:r>
      <w:r w:rsidR="009A5373">
        <w:t>. E</w:t>
      </w:r>
      <w:r>
        <w:t>lle est le produit</w:t>
      </w:r>
      <w:r w:rsidR="009A5373">
        <w:t xml:space="preserve">, </w:t>
      </w:r>
      <w:r>
        <w:t>elle est l’effet et le</w:t>
      </w:r>
      <w:r w:rsidR="009A5373">
        <w:t xml:space="preserve"> produit de cette situation </w:t>
      </w:r>
      <w:proofErr w:type="spellStart"/>
      <w:r w:rsidR="009A5373">
        <w:t>cad</w:t>
      </w:r>
      <w:proofErr w:type="spellEnd"/>
      <w:r w:rsidR="009A5373">
        <w:t xml:space="preserve"> qu’elle est faite </w:t>
      </w:r>
      <w:r>
        <w:t>de façon acousmatique en vue d’une écoute acousmatique autrement dit elle exploite complètemen</w:t>
      </w:r>
      <w:r w:rsidR="00B60947">
        <w:t>t cette catégorie des choses c’est-à-dire</w:t>
      </w:r>
      <w:r>
        <w:t xml:space="preserve"> elle est décollée du réel ; et la musique est une simulation cosmologique efficace</w:t>
      </w:r>
      <w:r w:rsidR="0013344E">
        <w:t xml:space="preserve"> , </w:t>
      </w:r>
    </w:p>
    <w:p w:rsidR="00806F78" w:rsidRDefault="0013344E">
      <w:proofErr w:type="gramStart"/>
      <w:r>
        <w:t>tra</w:t>
      </w:r>
      <w:r w:rsidR="00B60947">
        <w:t>nsmissible</w:t>
      </w:r>
      <w:proofErr w:type="gramEnd"/>
      <w:r w:rsidR="00B60947">
        <w:t xml:space="preserve"> c’est-à-dire</w:t>
      </w:r>
      <w:r>
        <w:t xml:space="preserve"> que le composi</w:t>
      </w:r>
      <w:r w:rsidR="00343C85">
        <w:t xml:space="preserve">teur </w:t>
      </w:r>
      <w:r>
        <w:t>n’est pas du tout quelqu’un qui impose</w:t>
      </w:r>
      <w:r w:rsidR="00806F78">
        <w:t xml:space="preserve">. Il est simplement le premier auditeur d’un phénomène… d’une combustion qu’il aménage un peu comme quand on organise un feu dans la cheminée </w:t>
      </w:r>
      <w:r w:rsidR="009A5373">
        <w:t>où on met du feu,</w:t>
      </w:r>
      <w:r w:rsidR="00806F78">
        <w:t xml:space="preserve"> on pense à l</w:t>
      </w:r>
      <w:r w:rsidR="009A5373">
        <w:t>’a</w:t>
      </w:r>
      <w:r w:rsidR="00B60947">
        <w:t>ération,</w:t>
      </w:r>
      <w:r w:rsidR="00806F78">
        <w:t xml:space="preserve"> puis la flamme fait partir tout cela</w:t>
      </w:r>
      <w:r w:rsidR="00B60947">
        <w:t>. E</w:t>
      </w:r>
      <w:r w:rsidR="009A5373">
        <w:t>lle se communique, elle évolue</w:t>
      </w:r>
      <w:r w:rsidR="00806F78">
        <w:t>, elle augmente, elle s’amplifie, voilà ; c’est selon la réussite de l’agencement justement.</w:t>
      </w:r>
    </w:p>
    <w:p w:rsidR="00343C85" w:rsidRDefault="00806F78">
      <w:r>
        <w:t xml:space="preserve"> Je suis </w:t>
      </w:r>
      <w:r w:rsidR="00D772F5">
        <w:t xml:space="preserve">à un âge où des petites choses pour moi sont  </w:t>
      </w:r>
      <w:r w:rsidR="009A5373">
        <w:t>gra</w:t>
      </w:r>
      <w:r>
        <w:t>n</w:t>
      </w:r>
      <w:r w:rsidR="00B60947">
        <w:t xml:space="preserve">des c’est-à-dire </w:t>
      </w:r>
      <w:r w:rsidR="009A5373">
        <w:t>je fais des pi</w:t>
      </w:r>
      <w:r w:rsidR="00D772F5">
        <w:t>èces de courte durée. Quand j’étais jeune je n’avais pa</w:t>
      </w:r>
      <w:r w:rsidR="009A5373">
        <w:t>s peur d’entreprendre des pièces qui duraient parfois deux heures et maintenant je fais des pièc</w:t>
      </w:r>
      <w:r w:rsidR="00D772F5">
        <w:t>es qui durent</w:t>
      </w:r>
      <w:r w:rsidR="009A5373">
        <w:t xml:space="preserve"> 12 minutes et qu</w:t>
      </w:r>
      <w:r w:rsidR="00D772F5">
        <w:t>i me prennent beaucoup de soucis</w:t>
      </w:r>
      <w:r w:rsidR="009A5373">
        <w:t xml:space="preserve"> et de temps</w:t>
      </w:r>
      <w:r w:rsidR="00B60947">
        <w:t xml:space="preserve">.  E </w:t>
      </w:r>
      <w:bookmarkStart w:id="0" w:name="_GoBack"/>
      <w:bookmarkEnd w:id="0"/>
      <w:r w:rsidR="009A5373">
        <w:t xml:space="preserve">t je suis content de faire des choses courtes. Voilà, c’est ma </w:t>
      </w:r>
      <w:r w:rsidR="00D772F5">
        <w:rPr>
          <w:i/>
        </w:rPr>
        <w:t>last</w:t>
      </w:r>
      <w:r w:rsidR="009A5373" w:rsidRPr="009A5373">
        <w:rPr>
          <w:i/>
        </w:rPr>
        <w:t xml:space="preserve"> </w:t>
      </w:r>
      <w:proofErr w:type="spellStart"/>
      <w:r w:rsidR="009A5373" w:rsidRPr="009A5373">
        <w:rPr>
          <w:i/>
        </w:rPr>
        <w:t>period</w:t>
      </w:r>
      <w:proofErr w:type="spellEnd"/>
      <w:r w:rsidR="009A5373">
        <w:t xml:space="preserve"> (rires</w:t>
      </w:r>
      <w:proofErr w:type="gramStart"/>
      <w:r w:rsidR="009A5373">
        <w:t>..</w:t>
      </w:r>
      <w:proofErr w:type="gramEnd"/>
      <w:r w:rsidR="009A5373">
        <w:t xml:space="preserve"> )  </w:t>
      </w:r>
    </w:p>
    <w:p w:rsidR="00894ABE" w:rsidRDefault="00343C85">
      <w:r>
        <w:t xml:space="preserve"> </w:t>
      </w:r>
    </w:p>
    <w:sectPr w:rsidR="00894ABE" w:rsidSect="0098317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C85"/>
    <w:rsid w:val="0013344E"/>
    <w:rsid w:val="00343C85"/>
    <w:rsid w:val="00806F78"/>
    <w:rsid w:val="00894ABE"/>
    <w:rsid w:val="00983175"/>
    <w:rsid w:val="009A5373"/>
    <w:rsid w:val="00B60947"/>
    <w:rsid w:val="00D772F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64EB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304</Words>
  <Characters>1677</Characters>
  <Application>Microsoft Macintosh Word</Application>
  <DocSecurity>0</DocSecurity>
  <Lines>13</Lines>
  <Paragraphs>3</Paragraphs>
  <ScaleCrop>false</ScaleCrop>
  <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GUILLEIX</dc:creator>
  <cp:keywords/>
  <dc:description/>
  <cp:lastModifiedBy>Alain GUILLEIX</cp:lastModifiedBy>
  <cp:revision>2</cp:revision>
  <dcterms:created xsi:type="dcterms:W3CDTF">2018-07-15T16:44:00Z</dcterms:created>
  <dcterms:modified xsi:type="dcterms:W3CDTF">2018-07-15T16:44:00Z</dcterms:modified>
</cp:coreProperties>
</file>